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362B" w14:textId="77777777" w:rsidR="00AF7E1C" w:rsidRPr="00F366D5" w:rsidRDefault="00986FFE" w:rsidP="005C0FEB">
      <w:pPr>
        <w:pStyle w:val="BodyText"/>
        <w:framePr w:w="4744" w:h="982" w:hSpace="144" w:vSpace="144" w:wrap="around" w:vAnchor="page" w:hAnchor="page" w:x="4492" w:y="1805"/>
        <w:jc w:val="right"/>
        <w:rPr>
          <w:rFonts w:asciiTheme="minorHAnsi" w:hAnsiTheme="minorHAnsi"/>
          <w:szCs w:val="24"/>
        </w:rPr>
      </w:pPr>
      <w:r w:rsidRPr="00F366D5">
        <w:rPr>
          <w:rFonts w:asciiTheme="minorHAnsi" w:hAnsiTheme="minorHAnsi"/>
          <w:szCs w:val="24"/>
        </w:rPr>
        <w:t>T</w:t>
      </w:r>
      <w:r w:rsidR="005C0FEB" w:rsidRPr="00F366D5">
        <w:rPr>
          <w:rFonts w:asciiTheme="minorHAnsi" w:hAnsiTheme="minorHAnsi"/>
          <w:szCs w:val="24"/>
        </w:rPr>
        <w:t>he Bishop in Europe</w:t>
      </w:r>
      <w:r w:rsidR="00AF7E1C" w:rsidRPr="00F366D5">
        <w:rPr>
          <w:rFonts w:asciiTheme="minorHAnsi" w:hAnsiTheme="minorHAnsi"/>
          <w:szCs w:val="24"/>
        </w:rPr>
        <w:t>:</w:t>
      </w:r>
    </w:p>
    <w:p w14:paraId="4926362C" w14:textId="77777777" w:rsidR="00AF7E1C" w:rsidRPr="00F366D5" w:rsidRDefault="00661FF5" w:rsidP="005C0FEB">
      <w:pPr>
        <w:pStyle w:val="BodyText"/>
        <w:framePr w:w="4744" w:h="982" w:hSpace="144" w:vSpace="144" w:wrap="around" w:vAnchor="page" w:hAnchor="page" w:x="4492" w:y="1805"/>
        <w:jc w:val="right"/>
        <w:rPr>
          <w:rFonts w:asciiTheme="minorHAnsi" w:hAnsiTheme="minorHAnsi"/>
          <w:szCs w:val="24"/>
        </w:rPr>
      </w:pPr>
      <w:r w:rsidRPr="00F366D5">
        <w:rPr>
          <w:rFonts w:asciiTheme="minorHAnsi" w:hAnsiTheme="minorHAnsi"/>
          <w:b/>
          <w:szCs w:val="24"/>
        </w:rPr>
        <w:t xml:space="preserve">The </w:t>
      </w:r>
      <w:r w:rsidR="00986FFE" w:rsidRPr="00F366D5">
        <w:rPr>
          <w:rFonts w:asciiTheme="minorHAnsi" w:hAnsiTheme="minorHAnsi"/>
          <w:b/>
          <w:szCs w:val="24"/>
        </w:rPr>
        <w:t xml:space="preserve">Right </w:t>
      </w:r>
      <w:r w:rsidRPr="00F366D5">
        <w:rPr>
          <w:rFonts w:asciiTheme="minorHAnsi" w:hAnsiTheme="minorHAnsi"/>
          <w:b/>
          <w:szCs w:val="24"/>
        </w:rPr>
        <w:t>Revere</w:t>
      </w:r>
      <w:r w:rsidR="005C0FEB" w:rsidRPr="00F366D5">
        <w:rPr>
          <w:rFonts w:asciiTheme="minorHAnsi" w:hAnsiTheme="minorHAnsi"/>
          <w:b/>
          <w:szCs w:val="24"/>
        </w:rPr>
        <w:t>nd</w:t>
      </w:r>
      <w:r w:rsidR="00FD33CD" w:rsidRPr="00F366D5">
        <w:rPr>
          <w:rFonts w:asciiTheme="minorHAnsi" w:hAnsiTheme="minorHAnsi"/>
          <w:b/>
          <w:szCs w:val="24"/>
        </w:rPr>
        <w:t xml:space="preserve"> Dr.</w:t>
      </w:r>
      <w:r w:rsidR="00986FFE" w:rsidRPr="00F366D5">
        <w:rPr>
          <w:rFonts w:asciiTheme="minorHAnsi" w:hAnsiTheme="minorHAnsi"/>
          <w:b/>
          <w:szCs w:val="24"/>
        </w:rPr>
        <w:t xml:space="preserve"> Robert Innes</w:t>
      </w:r>
      <w:r w:rsidR="005C0FEB" w:rsidRPr="00F366D5">
        <w:rPr>
          <w:rFonts w:asciiTheme="minorHAnsi" w:hAnsiTheme="minorHAnsi"/>
          <w:b/>
          <w:szCs w:val="24"/>
        </w:rPr>
        <w:t xml:space="preserve"> </w:t>
      </w:r>
    </w:p>
    <w:p w14:paraId="4926362D" w14:textId="77777777" w:rsidR="00AF7E1C" w:rsidRPr="00F366D5" w:rsidRDefault="00AF7E1C" w:rsidP="005C0FEB">
      <w:pPr>
        <w:pStyle w:val="BodyText"/>
        <w:framePr w:w="4744" w:h="982" w:hSpace="144" w:vSpace="144" w:wrap="around" w:vAnchor="page" w:hAnchor="page" w:x="4492" w:y="1805"/>
        <w:rPr>
          <w:rFonts w:asciiTheme="minorHAnsi" w:hAnsiTheme="minorHAnsi"/>
          <w:szCs w:val="24"/>
        </w:rPr>
      </w:pPr>
    </w:p>
    <w:p w14:paraId="2C7BB61E" w14:textId="77777777" w:rsidR="007A5FDB" w:rsidRDefault="007A5FDB" w:rsidP="009A17FD">
      <w:pPr>
        <w:rPr>
          <w:rFonts w:asciiTheme="minorHAnsi" w:hAnsiTheme="minorHAnsi"/>
          <w:sz w:val="24"/>
          <w:szCs w:val="24"/>
        </w:rPr>
      </w:pPr>
    </w:p>
    <w:p w14:paraId="7550309D" w14:textId="053C2710" w:rsidR="007A5FDB" w:rsidRDefault="007A5FDB" w:rsidP="009A17FD">
      <w:pPr>
        <w:rPr>
          <w:rFonts w:asciiTheme="minorHAnsi" w:hAnsiTheme="minorHAnsi"/>
          <w:sz w:val="24"/>
          <w:szCs w:val="24"/>
        </w:rPr>
      </w:pPr>
      <w:r>
        <w:rPr>
          <w:rFonts w:asciiTheme="minorHAnsi" w:hAnsiTheme="minorHAnsi"/>
          <w:sz w:val="24"/>
          <w:szCs w:val="24"/>
        </w:rPr>
        <w:t xml:space="preserve"> </w:t>
      </w:r>
    </w:p>
    <w:p w14:paraId="683FD5E3" w14:textId="53F7A8C2" w:rsidR="002B57E4" w:rsidRDefault="007A5FDB" w:rsidP="009A17FD">
      <w:pPr>
        <w:rPr>
          <w:rFonts w:asciiTheme="minorHAnsi" w:hAnsiTheme="minorHAnsi"/>
          <w:sz w:val="24"/>
          <w:szCs w:val="24"/>
        </w:rPr>
      </w:pPr>
      <w:r>
        <w:rPr>
          <w:rFonts w:asciiTheme="minorHAnsi" w:hAnsiTheme="minorHAnsi"/>
          <w:sz w:val="24"/>
          <w:szCs w:val="24"/>
        </w:rPr>
        <w:t xml:space="preserve">Dear Brothers and Sisters in Christ, </w:t>
      </w:r>
    </w:p>
    <w:p w14:paraId="0D821F4E" w14:textId="77777777" w:rsidR="007A5FDB" w:rsidRDefault="007A5FDB" w:rsidP="009A17FD">
      <w:pPr>
        <w:rPr>
          <w:rFonts w:asciiTheme="minorHAnsi" w:hAnsiTheme="minorHAnsi"/>
          <w:sz w:val="24"/>
          <w:szCs w:val="24"/>
        </w:rPr>
      </w:pPr>
    </w:p>
    <w:p w14:paraId="3FF70E1B" w14:textId="164B26C0" w:rsidR="007A5FDB" w:rsidRPr="00F366D5" w:rsidRDefault="007A5FDB" w:rsidP="007A5FDB">
      <w:pPr>
        <w:jc w:val="center"/>
        <w:rPr>
          <w:rFonts w:asciiTheme="minorHAnsi" w:hAnsiTheme="minorHAnsi"/>
          <w:sz w:val="24"/>
          <w:szCs w:val="24"/>
        </w:rPr>
      </w:pPr>
      <w:r>
        <w:rPr>
          <w:rFonts w:asciiTheme="minorHAnsi" w:hAnsiTheme="minorHAnsi"/>
          <w:sz w:val="24"/>
          <w:szCs w:val="24"/>
        </w:rPr>
        <w:t xml:space="preserve">BISHOP’S </w:t>
      </w:r>
      <w:r w:rsidR="00AB793B">
        <w:rPr>
          <w:rFonts w:asciiTheme="minorHAnsi" w:hAnsiTheme="minorHAnsi"/>
          <w:sz w:val="24"/>
          <w:szCs w:val="24"/>
        </w:rPr>
        <w:t>EASTER MESSAGE 2015</w:t>
      </w:r>
    </w:p>
    <w:p w14:paraId="19B13428" w14:textId="77777777" w:rsidR="00893707" w:rsidRPr="00F366D5" w:rsidRDefault="00893707" w:rsidP="009A17FD">
      <w:pPr>
        <w:rPr>
          <w:rFonts w:asciiTheme="minorHAnsi" w:hAnsiTheme="minorHAnsi"/>
          <w:sz w:val="24"/>
          <w:szCs w:val="24"/>
        </w:rPr>
      </w:pPr>
    </w:p>
    <w:p w14:paraId="0BD087F0" w14:textId="01081FEE" w:rsidR="00370B13" w:rsidRDefault="00AB793B" w:rsidP="009A17FD">
      <w:pPr>
        <w:rPr>
          <w:rFonts w:asciiTheme="minorHAnsi" w:hAnsiTheme="minorHAnsi"/>
          <w:sz w:val="24"/>
          <w:szCs w:val="24"/>
        </w:rPr>
      </w:pPr>
      <w:r>
        <w:rPr>
          <w:rFonts w:asciiTheme="minorHAnsi" w:hAnsiTheme="minorHAnsi"/>
          <w:sz w:val="24"/>
          <w:szCs w:val="24"/>
        </w:rPr>
        <w:t>“We are an Easter People and Hallelujah is our Song!”</w:t>
      </w:r>
    </w:p>
    <w:p w14:paraId="2FBD93AD" w14:textId="77777777" w:rsidR="00AB793B" w:rsidRDefault="00AB793B" w:rsidP="009A17FD">
      <w:pPr>
        <w:rPr>
          <w:rFonts w:asciiTheme="minorHAnsi" w:hAnsiTheme="minorHAnsi"/>
          <w:sz w:val="24"/>
          <w:szCs w:val="24"/>
        </w:rPr>
      </w:pPr>
    </w:p>
    <w:p w14:paraId="16D71FC1" w14:textId="4550DB00" w:rsidR="00AB793B" w:rsidRDefault="00CC7C17" w:rsidP="009A17FD">
      <w:pPr>
        <w:rPr>
          <w:rFonts w:asciiTheme="minorHAnsi" w:hAnsiTheme="minorHAnsi"/>
          <w:sz w:val="24"/>
          <w:szCs w:val="24"/>
        </w:rPr>
      </w:pPr>
      <w:r>
        <w:rPr>
          <w:rFonts w:asciiTheme="minorHAnsi" w:hAnsiTheme="minorHAnsi"/>
          <w:sz w:val="24"/>
          <w:szCs w:val="24"/>
        </w:rPr>
        <w:t xml:space="preserve">The great </w:t>
      </w:r>
      <w:r w:rsidR="00AB793B">
        <w:rPr>
          <w:rFonts w:asciiTheme="minorHAnsi" w:hAnsiTheme="minorHAnsi"/>
          <w:sz w:val="24"/>
          <w:szCs w:val="24"/>
        </w:rPr>
        <w:t xml:space="preserve">St. Augustine of Hippo wrote these words 1600 years ago </w:t>
      </w:r>
      <w:r w:rsidR="00CC5577">
        <w:rPr>
          <w:rFonts w:asciiTheme="minorHAnsi" w:hAnsiTheme="minorHAnsi"/>
          <w:sz w:val="24"/>
          <w:szCs w:val="24"/>
        </w:rPr>
        <w:t xml:space="preserve">and they </w:t>
      </w:r>
      <w:r w:rsidR="00AB793B">
        <w:rPr>
          <w:rFonts w:asciiTheme="minorHAnsi" w:hAnsiTheme="minorHAnsi"/>
          <w:sz w:val="24"/>
          <w:szCs w:val="24"/>
        </w:rPr>
        <w:t xml:space="preserve">have spoken to people through the ages down to our own time. Being an Easter people means that resurrection is part of our life experience. Easter celebrates how Jesus dies and rises in each of us – in our personal lives and in the community of the church. Easter celebrates how Jesus is present in our daily work, our relationships, the joys and sorrows of the world. </w:t>
      </w:r>
    </w:p>
    <w:p w14:paraId="45F3ACDB" w14:textId="77777777" w:rsidR="00AB793B" w:rsidRDefault="00AB793B" w:rsidP="009A17FD">
      <w:pPr>
        <w:rPr>
          <w:rFonts w:asciiTheme="minorHAnsi" w:hAnsiTheme="minorHAnsi"/>
          <w:sz w:val="24"/>
          <w:szCs w:val="24"/>
        </w:rPr>
      </w:pPr>
    </w:p>
    <w:p w14:paraId="303B381C" w14:textId="38998426" w:rsidR="00AB793B" w:rsidRDefault="00AB793B" w:rsidP="009A17FD">
      <w:pPr>
        <w:rPr>
          <w:rFonts w:asciiTheme="minorHAnsi" w:hAnsiTheme="minorHAnsi"/>
          <w:sz w:val="24"/>
          <w:szCs w:val="24"/>
        </w:rPr>
      </w:pPr>
      <w:r>
        <w:rPr>
          <w:rFonts w:asciiTheme="minorHAnsi" w:hAnsiTheme="minorHAnsi"/>
          <w:sz w:val="24"/>
          <w:szCs w:val="24"/>
        </w:rPr>
        <w:t xml:space="preserve">We are an Easter people, in a Good Friday world. </w:t>
      </w:r>
      <w:r w:rsidR="00B21F0E">
        <w:rPr>
          <w:rFonts w:asciiTheme="minorHAnsi" w:hAnsiTheme="minorHAnsi"/>
          <w:sz w:val="24"/>
          <w:szCs w:val="24"/>
        </w:rPr>
        <w:t xml:space="preserve">Within Europe, many countries continue to live with the grinding effects of austerity. In the South of the continent, we have a whole generation of young people growing up without work. Eastern Ukraine has faced the misery and devastation of armed struggle. This is in addition to the conflicts in the wider world – in Afghanistan, Pakistan, Nigeria, Syria and Iraq - with their tragic humanitarian consequences.  </w:t>
      </w:r>
    </w:p>
    <w:p w14:paraId="746F814A" w14:textId="77777777" w:rsidR="00B21F0E" w:rsidRDefault="00B21F0E" w:rsidP="009A17FD">
      <w:pPr>
        <w:rPr>
          <w:rFonts w:asciiTheme="minorHAnsi" w:hAnsiTheme="minorHAnsi"/>
          <w:sz w:val="24"/>
          <w:szCs w:val="24"/>
        </w:rPr>
      </w:pPr>
    </w:p>
    <w:p w14:paraId="1BDCC9C2" w14:textId="6EB7C94B" w:rsidR="00E40AA0" w:rsidRDefault="00E40AA0" w:rsidP="009A17FD">
      <w:pPr>
        <w:rPr>
          <w:rFonts w:asciiTheme="minorHAnsi" w:hAnsiTheme="minorHAnsi"/>
          <w:sz w:val="24"/>
          <w:szCs w:val="24"/>
        </w:rPr>
      </w:pPr>
      <w:r>
        <w:rPr>
          <w:rFonts w:asciiTheme="minorHAnsi" w:hAnsiTheme="minorHAnsi"/>
          <w:sz w:val="24"/>
          <w:szCs w:val="24"/>
        </w:rPr>
        <w:t xml:space="preserve">In this kind of world, it could seem that the </w:t>
      </w:r>
      <w:r w:rsidR="006524F6">
        <w:rPr>
          <w:rFonts w:asciiTheme="minorHAnsi" w:hAnsiTheme="minorHAnsi"/>
          <w:sz w:val="24"/>
          <w:szCs w:val="24"/>
        </w:rPr>
        <w:t>only God in whom we might believe</w:t>
      </w:r>
      <w:bookmarkStart w:id="0" w:name="_GoBack"/>
      <w:bookmarkEnd w:id="0"/>
      <w:r>
        <w:rPr>
          <w:rFonts w:asciiTheme="minorHAnsi" w:hAnsiTheme="minorHAnsi"/>
          <w:sz w:val="24"/>
          <w:szCs w:val="24"/>
        </w:rPr>
        <w:t xml:space="preserve">, or refuse to believe, would be a deist god – that is, a god who may have created the world back in the mists of time but has since then left it alone to run down </w:t>
      </w:r>
      <w:r w:rsidR="00CC7C17">
        <w:rPr>
          <w:rFonts w:asciiTheme="minorHAnsi" w:hAnsiTheme="minorHAnsi"/>
          <w:sz w:val="24"/>
          <w:szCs w:val="24"/>
        </w:rPr>
        <w:t>by itself</w:t>
      </w:r>
      <w:r>
        <w:rPr>
          <w:rFonts w:asciiTheme="minorHAnsi" w:hAnsiTheme="minorHAnsi"/>
          <w:sz w:val="24"/>
          <w:szCs w:val="24"/>
        </w:rPr>
        <w:t xml:space="preserve">. Whilst philosophers might find it interesting to debate whether or not such a god exists, </w:t>
      </w:r>
      <w:r w:rsidR="00CC7C17">
        <w:rPr>
          <w:rFonts w:asciiTheme="minorHAnsi" w:hAnsiTheme="minorHAnsi"/>
          <w:sz w:val="24"/>
          <w:szCs w:val="24"/>
        </w:rPr>
        <w:t>the deist god</w:t>
      </w:r>
      <w:r>
        <w:rPr>
          <w:rFonts w:asciiTheme="minorHAnsi" w:hAnsiTheme="minorHAnsi"/>
          <w:sz w:val="24"/>
          <w:szCs w:val="24"/>
        </w:rPr>
        <w:t xml:space="preserve"> would not make any practical difference to the way the world is. </w:t>
      </w:r>
    </w:p>
    <w:p w14:paraId="08B06966" w14:textId="77777777" w:rsidR="00E40AA0" w:rsidRDefault="00E40AA0" w:rsidP="009A17FD">
      <w:pPr>
        <w:rPr>
          <w:rFonts w:asciiTheme="minorHAnsi" w:hAnsiTheme="minorHAnsi"/>
          <w:sz w:val="24"/>
          <w:szCs w:val="24"/>
        </w:rPr>
      </w:pPr>
    </w:p>
    <w:p w14:paraId="029C14A5" w14:textId="2BF0B5D9" w:rsidR="00260731" w:rsidRDefault="00E40AA0" w:rsidP="009A17FD">
      <w:pPr>
        <w:rPr>
          <w:rFonts w:asciiTheme="minorHAnsi" w:hAnsiTheme="minorHAnsi"/>
          <w:sz w:val="24"/>
          <w:szCs w:val="24"/>
        </w:rPr>
      </w:pPr>
      <w:r>
        <w:rPr>
          <w:rFonts w:asciiTheme="minorHAnsi" w:hAnsiTheme="minorHAnsi"/>
          <w:sz w:val="24"/>
          <w:szCs w:val="24"/>
        </w:rPr>
        <w:t xml:space="preserve">By contrast, the Christian Easter insists that God is not a god who is far off, but one who in Jesus draws very near. </w:t>
      </w:r>
      <w:r w:rsidR="00CC7C17">
        <w:rPr>
          <w:rFonts w:asciiTheme="minorHAnsi" w:hAnsiTheme="minorHAnsi"/>
          <w:sz w:val="24"/>
          <w:szCs w:val="24"/>
        </w:rPr>
        <w:t xml:space="preserve">In Jesus, God </w:t>
      </w:r>
      <w:r w:rsidR="00CC7C17" w:rsidRPr="00CC7C17">
        <w:rPr>
          <w:rFonts w:asciiTheme="minorHAnsi" w:hAnsiTheme="minorHAnsi"/>
          <w:sz w:val="24"/>
          <w:szCs w:val="24"/>
        </w:rPr>
        <w:t>himself</w:t>
      </w:r>
      <w:r w:rsidR="00CC7C17">
        <w:rPr>
          <w:rFonts w:asciiTheme="minorHAnsi" w:hAnsiTheme="minorHAnsi"/>
          <w:sz w:val="24"/>
          <w:szCs w:val="24"/>
        </w:rPr>
        <w:t xml:space="preserve"> comes among us. </w:t>
      </w:r>
      <w:r w:rsidRPr="00CC7C17">
        <w:rPr>
          <w:rFonts w:asciiTheme="minorHAnsi" w:hAnsiTheme="minorHAnsi"/>
          <w:sz w:val="24"/>
          <w:szCs w:val="24"/>
        </w:rPr>
        <w:t>As</w:t>
      </w:r>
      <w:r>
        <w:rPr>
          <w:rFonts w:asciiTheme="minorHAnsi" w:hAnsiTheme="minorHAnsi"/>
          <w:sz w:val="24"/>
          <w:szCs w:val="24"/>
        </w:rPr>
        <w:t xml:space="preserve"> the Church Fathers insisted, “what God has created, only God can redeem”. </w:t>
      </w:r>
      <w:r w:rsidR="00C73A9D">
        <w:rPr>
          <w:rFonts w:asciiTheme="minorHAnsi" w:hAnsiTheme="minorHAnsi"/>
          <w:sz w:val="24"/>
          <w:szCs w:val="24"/>
        </w:rPr>
        <w:t xml:space="preserve">In his bursting from the tomb on Easter Day, God releases new energy into the world. Far from allowing his world to decay, according to a relentless law of entropy, God in Christ initiates a programme of renewal. Beginning with the first disciples a new community is created that exhibits a remarkable degree of joy, hope, and love. </w:t>
      </w:r>
      <w:r w:rsidR="00EC5061">
        <w:rPr>
          <w:rFonts w:asciiTheme="minorHAnsi" w:hAnsiTheme="minorHAnsi"/>
          <w:sz w:val="24"/>
          <w:szCs w:val="24"/>
        </w:rPr>
        <w:t>2000 years later, the Easter people is still growing rapidly in number, especially in Africa, in China and</w:t>
      </w:r>
      <w:r w:rsidR="00260731">
        <w:rPr>
          <w:rFonts w:asciiTheme="minorHAnsi" w:hAnsiTheme="minorHAnsi"/>
          <w:sz w:val="24"/>
          <w:szCs w:val="24"/>
        </w:rPr>
        <w:t xml:space="preserve"> in</w:t>
      </w:r>
      <w:r w:rsidR="00EC5061">
        <w:rPr>
          <w:rFonts w:asciiTheme="minorHAnsi" w:hAnsiTheme="minorHAnsi"/>
          <w:sz w:val="24"/>
          <w:szCs w:val="24"/>
        </w:rPr>
        <w:t xml:space="preserve"> some other Asian countries.</w:t>
      </w:r>
    </w:p>
    <w:p w14:paraId="39E83F66" w14:textId="77777777" w:rsidR="00260731" w:rsidRDefault="00260731" w:rsidP="009A17FD">
      <w:pPr>
        <w:rPr>
          <w:rFonts w:asciiTheme="minorHAnsi" w:hAnsiTheme="minorHAnsi"/>
          <w:sz w:val="24"/>
          <w:szCs w:val="24"/>
        </w:rPr>
      </w:pPr>
    </w:p>
    <w:p w14:paraId="4137CA1B" w14:textId="73B123A2" w:rsidR="00EC5061" w:rsidRDefault="00260731" w:rsidP="009A17FD">
      <w:pPr>
        <w:rPr>
          <w:rFonts w:asciiTheme="minorHAnsi" w:hAnsiTheme="minorHAnsi"/>
          <w:sz w:val="24"/>
          <w:szCs w:val="24"/>
        </w:rPr>
      </w:pPr>
      <w:r>
        <w:rPr>
          <w:rFonts w:asciiTheme="minorHAnsi" w:hAnsiTheme="minorHAnsi"/>
          <w:sz w:val="24"/>
          <w:szCs w:val="24"/>
        </w:rPr>
        <w:t xml:space="preserve">Unfortunately, </w:t>
      </w:r>
      <w:r w:rsidR="00EC5061">
        <w:rPr>
          <w:rFonts w:asciiTheme="minorHAnsi" w:hAnsiTheme="minorHAnsi"/>
          <w:sz w:val="24"/>
          <w:szCs w:val="24"/>
        </w:rPr>
        <w:t xml:space="preserve">in the old continent of Europe, the churches (or at least the </w:t>
      </w:r>
      <w:r>
        <w:rPr>
          <w:rFonts w:asciiTheme="minorHAnsi" w:hAnsiTheme="minorHAnsi"/>
          <w:sz w:val="24"/>
          <w:szCs w:val="24"/>
        </w:rPr>
        <w:t>traditional</w:t>
      </w:r>
      <w:r w:rsidR="00EC5061">
        <w:rPr>
          <w:rFonts w:asciiTheme="minorHAnsi" w:hAnsiTheme="minorHAnsi"/>
          <w:sz w:val="24"/>
          <w:szCs w:val="24"/>
        </w:rPr>
        <w:t xml:space="preserve"> churches) are</w:t>
      </w:r>
      <w:r>
        <w:rPr>
          <w:rFonts w:asciiTheme="minorHAnsi" w:hAnsiTheme="minorHAnsi"/>
          <w:sz w:val="24"/>
          <w:szCs w:val="24"/>
        </w:rPr>
        <w:t xml:space="preserve"> generally</w:t>
      </w:r>
      <w:r w:rsidR="00EC5061">
        <w:rPr>
          <w:rFonts w:asciiTheme="minorHAnsi" w:hAnsiTheme="minorHAnsi"/>
          <w:sz w:val="24"/>
          <w:szCs w:val="24"/>
        </w:rPr>
        <w:t xml:space="preserve"> </w:t>
      </w:r>
      <w:r>
        <w:rPr>
          <w:rFonts w:asciiTheme="minorHAnsi" w:hAnsiTheme="minorHAnsi"/>
          <w:sz w:val="24"/>
          <w:szCs w:val="24"/>
        </w:rPr>
        <w:t>not enjoying numerical growth.</w:t>
      </w:r>
      <w:r w:rsidR="00EC5061">
        <w:rPr>
          <w:rFonts w:asciiTheme="minorHAnsi" w:hAnsiTheme="minorHAnsi"/>
          <w:sz w:val="24"/>
          <w:szCs w:val="24"/>
        </w:rPr>
        <w:t xml:space="preserve"> Our own Church of England has been declining at the rate of about 1% per year for many years. On top of this, the average age of our church has increased so that it is now much higher than the average age of the UK population. This means that, even if we manage to replace all those who leave the church, we will still decline as a large proportion of our current membership comes to the end of their </w:t>
      </w:r>
      <w:r w:rsidR="00EC5061">
        <w:rPr>
          <w:rFonts w:asciiTheme="minorHAnsi" w:hAnsiTheme="minorHAnsi"/>
          <w:sz w:val="24"/>
          <w:szCs w:val="24"/>
        </w:rPr>
        <w:lastRenderedPageBreak/>
        <w:t xml:space="preserve">lives. Moreover, a bulge in the clergy age distribution means 40% of our clergy are due to retire in the next 10 years. </w:t>
      </w:r>
    </w:p>
    <w:p w14:paraId="0E4A7091" w14:textId="77777777" w:rsidR="00EC5061" w:rsidRDefault="00EC5061" w:rsidP="009A17FD">
      <w:pPr>
        <w:rPr>
          <w:rFonts w:asciiTheme="minorHAnsi" w:hAnsiTheme="minorHAnsi"/>
          <w:sz w:val="24"/>
          <w:szCs w:val="24"/>
        </w:rPr>
      </w:pPr>
    </w:p>
    <w:p w14:paraId="5DA378A1" w14:textId="77777777" w:rsidR="000E7C70" w:rsidRDefault="00EC5061" w:rsidP="009A17FD">
      <w:pPr>
        <w:rPr>
          <w:rFonts w:asciiTheme="minorHAnsi" w:hAnsiTheme="minorHAnsi"/>
          <w:sz w:val="24"/>
          <w:szCs w:val="24"/>
        </w:rPr>
      </w:pPr>
      <w:r>
        <w:rPr>
          <w:rFonts w:asciiTheme="minorHAnsi" w:hAnsiTheme="minorHAnsi"/>
          <w:sz w:val="24"/>
          <w:szCs w:val="24"/>
        </w:rPr>
        <w:t xml:space="preserve">Faced with this reality, </w:t>
      </w:r>
      <w:r w:rsidR="000E7C70">
        <w:rPr>
          <w:rFonts w:asciiTheme="minorHAnsi" w:hAnsiTheme="minorHAnsi"/>
          <w:sz w:val="24"/>
          <w:szCs w:val="24"/>
        </w:rPr>
        <w:t xml:space="preserve">one approach would be to dig our heads in the sand and either pretend that decline wasn’t happening or that it doesn’t matter. If our God was a God who had simply left the world to decline in its own way, than that might be permissible. But as an Easter people we simply daren’t do this! </w:t>
      </w:r>
    </w:p>
    <w:p w14:paraId="316D3400" w14:textId="77777777" w:rsidR="000E7C70" w:rsidRDefault="000E7C70" w:rsidP="009A17FD">
      <w:pPr>
        <w:rPr>
          <w:rFonts w:asciiTheme="minorHAnsi" w:hAnsiTheme="minorHAnsi"/>
          <w:sz w:val="24"/>
          <w:szCs w:val="24"/>
        </w:rPr>
      </w:pPr>
    </w:p>
    <w:p w14:paraId="0EB2ADD7" w14:textId="440A5997" w:rsidR="00CC5577" w:rsidRDefault="000E7C70" w:rsidP="009A17FD">
      <w:pPr>
        <w:rPr>
          <w:rFonts w:asciiTheme="minorHAnsi" w:hAnsiTheme="minorHAnsi"/>
          <w:sz w:val="24"/>
          <w:szCs w:val="24"/>
        </w:rPr>
      </w:pPr>
      <w:r>
        <w:rPr>
          <w:rFonts w:asciiTheme="minorHAnsi" w:hAnsiTheme="minorHAnsi"/>
          <w:sz w:val="24"/>
          <w:szCs w:val="24"/>
        </w:rPr>
        <w:t>Aware of the great challenge facing the church, the General Synod at its meeting in February approved a range of reports that constitute a</w:t>
      </w:r>
      <w:r w:rsidR="00260731">
        <w:rPr>
          <w:rFonts w:asciiTheme="minorHAnsi" w:hAnsiTheme="minorHAnsi"/>
          <w:sz w:val="24"/>
          <w:szCs w:val="24"/>
        </w:rPr>
        <w:t>n ambitious</w:t>
      </w:r>
      <w:r>
        <w:rPr>
          <w:rFonts w:asciiTheme="minorHAnsi" w:hAnsiTheme="minorHAnsi"/>
          <w:sz w:val="24"/>
          <w:szCs w:val="24"/>
        </w:rPr>
        <w:t xml:space="preserve"> programme of ‘Reform and Renewal’. At the heart of these is a renewed commitment to personal discipleship</w:t>
      </w:r>
      <w:r w:rsidR="00260731">
        <w:rPr>
          <w:rFonts w:asciiTheme="minorHAnsi" w:hAnsiTheme="minorHAnsi"/>
          <w:sz w:val="24"/>
          <w:szCs w:val="24"/>
        </w:rPr>
        <w:t xml:space="preserve"> across all dioceses</w:t>
      </w:r>
      <w:r>
        <w:rPr>
          <w:rFonts w:asciiTheme="minorHAnsi" w:hAnsiTheme="minorHAnsi"/>
          <w:sz w:val="24"/>
          <w:szCs w:val="24"/>
        </w:rPr>
        <w:t>. There are plans to alter the way in which central church funds are distributed so that the church particularly addresses areas of deprivation and possibilities for growth, plans to increase the number of candidates for ordained ministry by 50%, proposals to simplify the process of church planting, a</w:t>
      </w:r>
      <w:r w:rsidR="00260731">
        <w:rPr>
          <w:rFonts w:asciiTheme="minorHAnsi" w:hAnsiTheme="minorHAnsi"/>
          <w:sz w:val="24"/>
          <w:szCs w:val="24"/>
        </w:rPr>
        <w:t>ll backed by</w:t>
      </w:r>
      <w:r>
        <w:rPr>
          <w:rFonts w:asciiTheme="minorHAnsi" w:hAnsiTheme="minorHAnsi"/>
          <w:sz w:val="24"/>
          <w:szCs w:val="24"/>
        </w:rPr>
        <w:t xml:space="preserve"> a significant investment programme from the Church Commissioners.</w:t>
      </w:r>
    </w:p>
    <w:p w14:paraId="52FA610E" w14:textId="77777777" w:rsidR="00CC5577" w:rsidRDefault="00CC5577" w:rsidP="009A17FD">
      <w:pPr>
        <w:rPr>
          <w:rFonts w:asciiTheme="minorHAnsi" w:hAnsiTheme="minorHAnsi"/>
          <w:sz w:val="24"/>
          <w:szCs w:val="24"/>
        </w:rPr>
      </w:pPr>
    </w:p>
    <w:p w14:paraId="6A6A3E16" w14:textId="69FE0E89" w:rsidR="00CC5577" w:rsidRDefault="00CC5577" w:rsidP="009A17FD">
      <w:pPr>
        <w:rPr>
          <w:rFonts w:asciiTheme="minorHAnsi" w:hAnsiTheme="minorHAnsi"/>
          <w:sz w:val="24"/>
          <w:szCs w:val="24"/>
        </w:rPr>
      </w:pPr>
      <w:r>
        <w:rPr>
          <w:rFonts w:asciiTheme="minorHAnsi" w:hAnsiTheme="minorHAnsi"/>
          <w:sz w:val="24"/>
          <w:szCs w:val="24"/>
        </w:rPr>
        <w:t xml:space="preserve">The February General Synod was a gathering of some historic significance, and it left me with a real sense of hope in the future of our church. But all of us are aware that ‘renewal’ is not something that can be programmed or managed centrally. Renewal happens personally and locally. It is in our local congregations that lives are touched by the love of Jesus. It is through personal friendship and invitation that people come to know and follow the Lord. It is in the gathering for worship of our local communities that minds are challenged and hearts transformed. </w:t>
      </w:r>
    </w:p>
    <w:p w14:paraId="5280992D" w14:textId="77777777" w:rsidR="00CC5577" w:rsidRDefault="00CC5577" w:rsidP="009A17FD">
      <w:pPr>
        <w:rPr>
          <w:rFonts w:asciiTheme="minorHAnsi" w:hAnsiTheme="minorHAnsi"/>
          <w:sz w:val="24"/>
          <w:szCs w:val="24"/>
        </w:rPr>
      </w:pPr>
    </w:p>
    <w:p w14:paraId="2A813368" w14:textId="0FCCA2DD" w:rsidR="00CC5577" w:rsidRDefault="00CC5577" w:rsidP="009A17FD">
      <w:pPr>
        <w:rPr>
          <w:rFonts w:asciiTheme="minorHAnsi" w:hAnsiTheme="minorHAnsi"/>
          <w:sz w:val="24"/>
          <w:szCs w:val="24"/>
        </w:rPr>
      </w:pPr>
      <w:r>
        <w:rPr>
          <w:rFonts w:asciiTheme="minorHAnsi" w:hAnsiTheme="minorHAnsi"/>
          <w:sz w:val="24"/>
          <w:szCs w:val="24"/>
        </w:rPr>
        <w:t xml:space="preserve">This Holy Week, I will be spending Palm Sunday in Naples and Easter Sunday in Florence. I am deeply thankful to all our clergy and lay people who will be involved in the preparation and conduct of worship for Holy Week and Easter. I pray especially for those who will be endeavouring to communicate the Easter message in ways that will connect with regular churchgoers and visitors alike. </w:t>
      </w:r>
      <w:r w:rsidR="00D14E31">
        <w:rPr>
          <w:rFonts w:asciiTheme="minorHAnsi" w:hAnsiTheme="minorHAnsi"/>
          <w:sz w:val="24"/>
          <w:szCs w:val="24"/>
        </w:rPr>
        <w:t>I hope there will be an expectancy that people will come to faith in Jesus through the welcome and worship we offer. We have a great story to tell and a wonderful song to sing!</w:t>
      </w:r>
    </w:p>
    <w:p w14:paraId="57631940" w14:textId="77777777" w:rsidR="00D14E31" w:rsidRDefault="00D14E31" w:rsidP="009A17FD">
      <w:pPr>
        <w:rPr>
          <w:rFonts w:asciiTheme="minorHAnsi" w:hAnsiTheme="minorHAnsi"/>
          <w:sz w:val="24"/>
          <w:szCs w:val="24"/>
        </w:rPr>
      </w:pPr>
    </w:p>
    <w:p w14:paraId="74BFF73B" w14:textId="44335872" w:rsidR="00B21F0E" w:rsidRDefault="00D14E31" w:rsidP="009A17FD">
      <w:pPr>
        <w:rPr>
          <w:rFonts w:asciiTheme="minorHAnsi" w:hAnsiTheme="minorHAnsi"/>
          <w:sz w:val="24"/>
          <w:szCs w:val="24"/>
        </w:rPr>
      </w:pPr>
      <w:r>
        <w:rPr>
          <w:rFonts w:asciiTheme="minorHAnsi" w:hAnsiTheme="minorHAnsi"/>
          <w:sz w:val="24"/>
          <w:szCs w:val="24"/>
        </w:rPr>
        <w:t xml:space="preserve">I wish you a blessed and joyful Easter, </w:t>
      </w:r>
    </w:p>
    <w:p w14:paraId="3CF407D0" w14:textId="77777777" w:rsidR="00EC5061" w:rsidRDefault="00EC5061" w:rsidP="009A17FD">
      <w:pPr>
        <w:rPr>
          <w:rFonts w:asciiTheme="minorHAnsi" w:hAnsiTheme="minorHAnsi"/>
          <w:sz w:val="24"/>
          <w:szCs w:val="24"/>
        </w:rPr>
      </w:pPr>
    </w:p>
    <w:p w14:paraId="78DC9472" w14:textId="77777777" w:rsidR="00EC5061" w:rsidRDefault="00EC5061" w:rsidP="009A17FD">
      <w:pPr>
        <w:rPr>
          <w:rFonts w:asciiTheme="minorHAnsi" w:hAnsiTheme="minorHAnsi"/>
          <w:sz w:val="24"/>
          <w:szCs w:val="24"/>
        </w:rPr>
      </w:pPr>
    </w:p>
    <w:p w14:paraId="1D200232" w14:textId="4DA3FF28" w:rsidR="009A17FD" w:rsidRDefault="009A17FD" w:rsidP="009A17FD">
      <w:pPr>
        <w:rPr>
          <w:rFonts w:asciiTheme="minorHAnsi" w:hAnsiTheme="minorHAnsi"/>
          <w:sz w:val="24"/>
          <w:szCs w:val="24"/>
        </w:rPr>
      </w:pPr>
      <w:r w:rsidRPr="00F366D5">
        <w:rPr>
          <w:rFonts w:asciiTheme="minorHAnsi" w:hAnsiTheme="minorHAnsi"/>
          <w:noProof/>
          <w:sz w:val="24"/>
          <w:szCs w:val="24"/>
          <w:lang w:eastAsia="en-GB"/>
        </w:rPr>
        <w:drawing>
          <wp:inline distT="0" distB="0" distL="0" distR="0" wp14:anchorId="12C5577F" wp14:editId="37BA5DE2">
            <wp:extent cx="3724910" cy="10058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910" cy="1005840"/>
                    </a:xfrm>
                    <a:prstGeom prst="rect">
                      <a:avLst/>
                    </a:prstGeom>
                    <a:noFill/>
                  </pic:spPr>
                </pic:pic>
              </a:graphicData>
            </a:graphic>
          </wp:inline>
        </w:drawing>
      </w:r>
    </w:p>
    <w:p w14:paraId="1733A23F" w14:textId="4A495A17" w:rsidR="009A17FD" w:rsidRPr="00F366D5" w:rsidRDefault="009A17FD" w:rsidP="009A17FD">
      <w:pPr>
        <w:rPr>
          <w:rFonts w:asciiTheme="minorHAnsi" w:hAnsiTheme="minorHAnsi"/>
          <w:b/>
          <w:sz w:val="24"/>
          <w:szCs w:val="24"/>
        </w:rPr>
      </w:pPr>
      <w:r w:rsidRPr="00F366D5">
        <w:rPr>
          <w:rFonts w:asciiTheme="minorHAnsi" w:hAnsiTheme="minorHAnsi"/>
          <w:b/>
          <w:sz w:val="24"/>
          <w:szCs w:val="24"/>
        </w:rPr>
        <w:t>+Robert Gibraltar in Europe</w:t>
      </w:r>
      <w:r w:rsidR="00EB3863" w:rsidRPr="00EB3863">
        <w:rPr>
          <w:rFonts w:asciiTheme="minorHAnsi" w:hAnsiTheme="minorHAnsi"/>
          <w:noProof/>
          <w:sz w:val="24"/>
          <w:szCs w:val="24"/>
          <w:lang w:eastAsia="en-GB"/>
        </w:rPr>
        <w:t xml:space="preserve"> </w:t>
      </w:r>
    </w:p>
    <w:p w14:paraId="03B06A2B" w14:textId="495B74A8" w:rsidR="009A17FD" w:rsidRPr="00F366D5" w:rsidRDefault="009A17FD" w:rsidP="009A17FD">
      <w:pPr>
        <w:rPr>
          <w:rFonts w:asciiTheme="minorHAnsi" w:hAnsiTheme="minorHAnsi"/>
          <w:sz w:val="24"/>
          <w:szCs w:val="24"/>
        </w:rPr>
      </w:pPr>
    </w:p>
    <w:p w14:paraId="49263660" w14:textId="4C07FE92" w:rsidR="00803A32" w:rsidRPr="00F366D5" w:rsidRDefault="00511EC4" w:rsidP="00075075">
      <w:pPr>
        <w:rPr>
          <w:rFonts w:asciiTheme="minorHAnsi" w:hAnsiTheme="minorHAnsi"/>
          <w:sz w:val="24"/>
          <w:szCs w:val="24"/>
        </w:rPr>
      </w:pPr>
      <w:r w:rsidRPr="00F366D5">
        <w:rPr>
          <w:rFonts w:asciiTheme="minorHAnsi" w:hAnsiTheme="minorHAnsi"/>
          <w:sz w:val="24"/>
          <w:szCs w:val="24"/>
        </w:rPr>
        <w:tab/>
      </w:r>
      <w:r w:rsidRPr="00F366D5">
        <w:rPr>
          <w:rFonts w:asciiTheme="minorHAnsi" w:hAnsiTheme="minorHAnsi"/>
          <w:sz w:val="24"/>
          <w:szCs w:val="24"/>
        </w:rPr>
        <w:tab/>
      </w:r>
      <w:r w:rsidRPr="00F366D5">
        <w:rPr>
          <w:rFonts w:asciiTheme="minorHAnsi" w:hAnsiTheme="minorHAnsi"/>
          <w:sz w:val="24"/>
          <w:szCs w:val="24"/>
        </w:rPr>
        <w:tab/>
      </w:r>
      <w:r w:rsidRPr="00F366D5">
        <w:rPr>
          <w:rFonts w:asciiTheme="minorHAnsi" w:hAnsiTheme="minorHAnsi"/>
          <w:sz w:val="24"/>
          <w:szCs w:val="24"/>
        </w:rPr>
        <w:tab/>
      </w:r>
    </w:p>
    <w:sectPr w:rsidR="00803A32" w:rsidRPr="00F366D5">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080" w:right="1440" w:bottom="864" w:left="1152" w:header="29" w:footer="2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9C2E" w14:textId="77777777" w:rsidR="00D66D60" w:rsidRDefault="00D66D60">
      <w:r>
        <w:separator/>
      </w:r>
    </w:p>
  </w:endnote>
  <w:endnote w:type="continuationSeparator" w:id="0">
    <w:p w14:paraId="45BB6FB9" w14:textId="77777777" w:rsidR="00D66D60" w:rsidRDefault="00D6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AB7F" w14:textId="77777777" w:rsidR="00893707" w:rsidRDefault="0089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89094"/>
      <w:docPartObj>
        <w:docPartGallery w:val="Page Numbers (Bottom of Page)"/>
        <w:docPartUnique/>
      </w:docPartObj>
    </w:sdtPr>
    <w:sdtEndPr>
      <w:rPr>
        <w:noProof/>
      </w:rPr>
    </w:sdtEndPr>
    <w:sdtContent>
      <w:p w14:paraId="190A5D6A" w14:textId="66C38C9A" w:rsidR="00893707" w:rsidRDefault="00893707">
        <w:pPr>
          <w:pStyle w:val="Footer"/>
          <w:jc w:val="right"/>
        </w:pPr>
        <w:r>
          <w:fldChar w:fldCharType="begin"/>
        </w:r>
        <w:r>
          <w:instrText xml:space="preserve"> PAGE   \* MERGEFORMAT </w:instrText>
        </w:r>
        <w:r>
          <w:fldChar w:fldCharType="separate"/>
        </w:r>
        <w:r w:rsidR="006524F6">
          <w:rPr>
            <w:noProof/>
          </w:rPr>
          <w:t>2</w:t>
        </w:r>
        <w:r>
          <w:rPr>
            <w:noProof/>
          </w:rPr>
          <w:fldChar w:fldCharType="end"/>
        </w:r>
      </w:p>
    </w:sdtContent>
  </w:sdt>
  <w:p w14:paraId="65E4E3F7" w14:textId="77777777" w:rsidR="00893707" w:rsidRDefault="00893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3670" w14:textId="77777777" w:rsidR="005C0FEB" w:rsidRPr="00986FFE" w:rsidRDefault="005A241D">
    <w:pPr>
      <w:pStyle w:val="Footer"/>
      <w:rPr>
        <w:sz w:val="22"/>
        <w:lang w:val="fr-BE"/>
      </w:rPr>
    </w:pPr>
    <w:r>
      <w:rPr>
        <w:sz w:val="22"/>
        <w:lang w:val="fr-BE"/>
      </w:rPr>
      <w:t>Rue Capitaine</w:t>
    </w:r>
    <w:r w:rsidR="00F46E73">
      <w:rPr>
        <w:sz w:val="22"/>
        <w:lang w:val="fr-BE"/>
      </w:rPr>
      <w:t xml:space="preserve"> Crespel 47 box</w:t>
    </w:r>
    <w:r w:rsidR="00986FFE" w:rsidRPr="00986FFE">
      <w:rPr>
        <w:sz w:val="22"/>
        <w:lang w:val="fr-BE"/>
      </w:rPr>
      <w:t xml:space="preserve"> 49, 1050 Brussels</w:t>
    </w:r>
    <w:r w:rsidR="00986FFE">
      <w:rPr>
        <w:sz w:val="22"/>
        <w:lang w:val="fr-BE"/>
      </w:rPr>
      <w:t>,</w:t>
    </w:r>
    <w:r w:rsidR="00986FFE" w:rsidRPr="00986FFE">
      <w:rPr>
        <w:sz w:val="22"/>
        <w:lang w:val="fr-BE"/>
      </w:rPr>
      <w:t xml:space="preserve"> </w:t>
    </w:r>
    <w:r w:rsidR="00986FFE">
      <w:rPr>
        <w:sz w:val="22"/>
        <w:lang w:val="fr-BE"/>
      </w:rPr>
      <w:t>Belgium</w:t>
    </w:r>
  </w:p>
  <w:p w14:paraId="49263671" w14:textId="77777777" w:rsidR="005C0FEB" w:rsidRPr="00986FFE" w:rsidRDefault="005C0FEB">
    <w:pPr>
      <w:pStyle w:val="Footer"/>
      <w:rPr>
        <w:sz w:val="8"/>
        <w:lang w:val="fr-BE"/>
      </w:rPr>
    </w:pPr>
  </w:p>
  <w:p w14:paraId="49263672" w14:textId="77777777" w:rsidR="005C0FEB" w:rsidRPr="00986FFE" w:rsidRDefault="005C0FEB">
    <w:pPr>
      <w:pStyle w:val="Footer"/>
      <w:rPr>
        <w:sz w:val="8"/>
        <w:lang w:val="fr-BE"/>
      </w:rPr>
    </w:pPr>
  </w:p>
  <w:p w14:paraId="49263673" w14:textId="77777777" w:rsidR="005C0FEB" w:rsidRPr="005A241D" w:rsidRDefault="005C0FEB">
    <w:pPr>
      <w:pStyle w:val="Footer"/>
      <w:rPr>
        <w:sz w:val="18"/>
        <w:lang w:val="fr-BE"/>
      </w:rPr>
    </w:pPr>
    <w:r w:rsidRPr="005A241D">
      <w:rPr>
        <w:i/>
        <w:sz w:val="18"/>
        <w:lang w:val="fr-BE"/>
      </w:rPr>
      <w:t>Tel:</w:t>
    </w:r>
    <w:r w:rsidR="005A241D">
      <w:rPr>
        <w:sz w:val="18"/>
        <w:lang w:val="fr-BE"/>
      </w:rPr>
      <w:t xml:space="preserve"> </w:t>
    </w:r>
    <w:r w:rsidR="00986FFE" w:rsidRPr="005A241D">
      <w:rPr>
        <w:sz w:val="18"/>
        <w:lang w:val="fr-BE"/>
      </w:rPr>
      <w:t>+3222137480</w:t>
    </w:r>
    <w:r w:rsidRPr="005A241D">
      <w:rPr>
        <w:sz w:val="18"/>
        <w:lang w:val="fr-BE"/>
      </w:rPr>
      <w:t xml:space="preserve">;   </w:t>
    </w:r>
    <w:r w:rsidRPr="005A241D">
      <w:rPr>
        <w:i/>
        <w:sz w:val="18"/>
        <w:lang w:val="fr-BE"/>
      </w:rPr>
      <w:t>E-Mail:</w:t>
    </w:r>
    <w:r w:rsidRPr="005A241D">
      <w:rPr>
        <w:sz w:val="18"/>
        <w:lang w:val="fr-BE"/>
      </w:rPr>
      <w:t xml:space="preserve"> </w:t>
    </w:r>
    <w:hyperlink r:id="rId1" w:history="1">
      <w:r w:rsidR="004806F9" w:rsidRPr="00A14155">
        <w:rPr>
          <w:rStyle w:val="Hyperlink"/>
          <w:sz w:val="18"/>
          <w:lang w:val="fr-BE"/>
        </w:rPr>
        <w:t>bishop.europe@churchofengland.org</w:t>
      </w:r>
    </w:hyperlink>
    <w:r w:rsidR="004806F9">
      <w:rPr>
        <w:sz w:val="18"/>
        <w:lang w:val="fr-BE"/>
      </w:rPr>
      <w:t xml:space="preserve">, </w:t>
    </w:r>
  </w:p>
  <w:p w14:paraId="49263674" w14:textId="77777777" w:rsidR="005C0FEB" w:rsidRPr="005A241D" w:rsidRDefault="005C0FEB">
    <w:pPr>
      <w:pStyle w:val="Footer"/>
      <w:rPr>
        <w:sz w:val="8"/>
        <w:u w:val="single"/>
        <w:lang w:val="fr-BE"/>
      </w:rPr>
    </w:pPr>
  </w:p>
  <w:p w14:paraId="49263675" w14:textId="77777777" w:rsidR="005C0FEB" w:rsidRDefault="005C0FEB">
    <w:pPr>
      <w:pStyle w:val="Footer"/>
      <w:rPr>
        <w:sz w:val="18"/>
      </w:rPr>
    </w:pPr>
    <w:r>
      <w:rPr>
        <w:i/>
        <w:sz w:val="18"/>
      </w:rPr>
      <w:t xml:space="preserve">Diocesan web site: </w:t>
    </w:r>
    <w:r>
      <w:rPr>
        <w:sz w:val="18"/>
      </w:rPr>
      <w:t>www.europe.anglican.org/</w:t>
    </w:r>
  </w:p>
  <w:p w14:paraId="49263676" w14:textId="77777777" w:rsidR="005C0FEB" w:rsidRDefault="005C0FEB">
    <w:pPr>
      <w:pStyle w:val="Footer"/>
      <w:rPr>
        <w:sz w:val="8"/>
      </w:rPr>
    </w:pPr>
  </w:p>
  <w:p w14:paraId="49263677" w14:textId="77777777" w:rsidR="005C0FEB" w:rsidRDefault="005C0FEB">
    <w:pPr>
      <w:pStyle w:val="Footer"/>
      <w:rPr>
        <w:sz w:val="18"/>
      </w:rPr>
    </w:pPr>
    <w:r>
      <w:rPr>
        <w:sz w:val="18"/>
      </w:rPr>
      <w:t>Charity Commission registration number:  250186</w:t>
    </w:r>
  </w:p>
  <w:p w14:paraId="49263678" w14:textId="77777777" w:rsidR="005C0FEB" w:rsidRDefault="005C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B4B9" w14:textId="77777777" w:rsidR="00D66D60" w:rsidRDefault="00D66D60">
      <w:r>
        <w:separator/>
      </w:r>
    </w:p>
  </w:footnote>
  <w:footnote w:type="continuationSeparator" w:id="0">
    <w:p w14:paraId="24CFE4EE" w14:textId="77777777" w:rsidR="00D66D60" w:rsidRDefault="00D6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9B0C" w14:textId="77777777" w:rsidR="00893707" w:rsidRDefault="00893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19F8" w14:textId="77777777" w:rsidR="00893707" w:rsidRDefault="00893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366F" w14:textId="77777777" w:rsidR="005C0FEB" w:rsidRDefault="005C0FEB">
    <w:pPr>
      <w:pStyle w:val="Header"/>
    </w:pPr>
    <w:r>
      <w:rPr>
        <w:noProof/>
        <w:lang w:eastAsia="en-GB"/>
      </w:rPr>
      <w:drawing>
        <wp:inline distT="0" distB="0" distL="0" distR="0" wp14:anchorId="49263679" wp14:editId="4926367A">
          <wp:extent cx="6743700" cy="1790700"/>
          <wp:effectExtent l="0" t="0" r="0" b="0"/>
          <wp:docPr id="1" name="Picture 1"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In E LH Strip"/>
                  <pic:cNvPicPr>
                    <a:picLocks noChangeAspect="1" noChangeArrowheads="1"/>
                  </pic:cNvPicPr>
                </pic:nvPicPr>
                <pic:blipFill>
                  <a:blip r:embed="rId1">
                    <a:extLst>
                      <a:ext uri="{28A0092B-C50C-407E-A947-70E740481C1C}">
                        <a14:useLocalDpi xmlns:a14="http://schemas.microsoft.com/office/drawing/2010/main" val="0"/>
                      </a:ext>
                    </a:extLst>
                  </a:blip>
                  <a:srcRect l="9529"/>
                  <a:stretch>
                    <a:fillRect/>
                  </a:stretch>
                </pic:blipFill>
                <pic:spPr bwMode="auto">
                  <a:xfrm>
                    <a:off x="0" y="0"/>
                    <a:ext cx="6743700" cy="179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2"/>
    <w:rsid w:val="000106AD"/>
    <w:rsid w:val="00075075"/>
    <w:rsid w:val="000774BD"/>
    <w:rsid w:val="000D57FD"/>
    <w:rsid w:val="000E7C70"/>
    <w:rsid w:val="0012189D"/>
    <w:rsid w:val="001477E5"/>
    <w:rsid w:val="00162E0A"/>
    <w:rsid w:val="00240DDE"/>
    <w:rsid w:val="00260731"/>
    <w:rsid w:val="002B57E4"/>
    <w:rsid w:val="002C7CF2"/>
    <w:rsid w:val="002F0928"/>
    <w:rsid w:val="00305BDA"/>
    <w:rsid w:val="00311333"/>
    <w:rsid w:val="0033558F"/>
    <w:rsid w:val="00363FDA"/>
    <w:rsid w:val="00370B13"/>
    <w:rsid w:val="0037653A"/>
    <w:rsid w:val="00390CBA"/>
    <w:rsid w:val="0044039B"/>
    <w:rsid w:val="00474502"/>
    <w:rsid w:val="004806F9"/>
    <w:rsid w:val="00511EC4"/>
    <w:rsid w:val="0053178C"/>
    <w:rsid w:val="005626CB"/>
    <w:rsid w:val="00582A9D"/>
    <w:rsid w:val="0059778F"/>
    <w:rsid w:val="005A241D"/>
    <w:rsid w:val="005C0FEB"/>
    <w:rsid w:val="005C675E"/>
    <w:rsid w:val="005D17C3"/>
    <w:rsid w:val="005D6ABE"/>
    <w:rsid w:val="005F5E8F"/>
    <w:rsid w:val="00603BE5"/>
    <w:rsid w:val="00606142"/>
    <w:rsid w:val="006123B7"/>
    <w:rsid w:val="006524F6"/>
    <w:rsid w:val="00661FF5"/>
    <w:rsid w:val="00697EA3"/>
    <w:rsid w:val="006E21E3"/>
    <w:rsid w:val="006F63A1"/>
    <w:rsid w:val="00727BC2"/>
    <w:rsid w:val="007374E6"/>
    <w:rsid w:val="00770A95"/>
    <w:rsid w:val="007A5FDB"/>
    <w:rsid w:val="0080314B"/>
    <w:rsid w:val="00803A32"/>
    <w:rsid w:val="00844D2C"/>
    <w:rsid w:val="00860886"/>
    <w:rsid w:val="008922D8"/>
    <w:rsid w:val="00893707"/>
    <w:rsid w:val="008B1FA4"/>
    <w:rsid w:val="00921376"/>
    <w:rsid w:val="00965D0D"/>
    <w:rsid w:val="00986FFE"/>
    <w:rsid w:val="009A17FD"/>
    <w:rsid w:val="00A34EC3"/>
    <w:rsid w:val="00A87928"/>
    <w:rsid w:val="00AB793B"/>
    <w:rsid w:val="00AD552F"/>
    <w:rsid w:val="00AF7E1C"/>
    <w:rsid w:val="00B21F0E"/>
    <w:rsid w:val="00B52A68"/>
    <w:rsid w:val="00BA0638"/>
    <w:rsid w:val="00BD521A"/>
    <w:rsid w:val="00C04B3C"/>
    <w:rsid w:val="00C42A49"/>
    <w:rsid w:val="00C628ED"/>
    <w:rsid w:val="00C73A9D"/>
    <w:rsid w:val="00CA0059"/>
    <w:rsid w:val="00CA172F"/>
    <w:rsid w:val="00CC5577"/>
    <w:rsid w:val="00CC7C17"/>
    <w:rsid w:val="00CE2CC2"/>
    <w:rsid w:val="00D14E31"/>
    <w:rsid w:val="00D177DB"/>
    <w:rsid w:val="00D22708"/>
    <w:rsid w:val="00D33951"/>
    <w:rsid w:val="00D66D60"/>
    <w:rsid w:val="00D9661C"/>
    <w:rsid w:val="00DD1BDC"/>
    <w:rsid w:val="00E31812"/>
    <w:rsid w:val="00E40AA0"/>
    <w:rsid w:val="00E43FEA"/>
    <w:rsid w:val="00E508D4"/>
    <w:rsid w:val="00E544B3"/>
    <w:rsid w:val="00E5488D"/>
    <w:rsid w:val="00E65352"/>
    <w:rsid w:val="00E70CD9"/>
    <w:rsid w:val="00EB3863"/>
    <w:rsid w:val="00EB3E49"/>
    <w:rsid w:val="00EB7E85"/>
    <w:rsid w:val="00EC5061"/>
    <w:rsid w:val="00F009B9"/>
    <w:rsid w:val="00F07911"/>
    <w:rsid w:val="00F23EF7"/>
    <w:rsid w:val="00F366D5"/>
    <w:rsid w:val="00F46B92"/>
    <w:rsid w:val="00F46E73"/>
    <w:rsid w:val="00F52C55"/>
    <w:rsid w:val="00FC5359"/>
    <w:rsid w:val="00FC619D"/>
    <w:rsid w:val="00FD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362B"/>
  <w15:docId w15:val="{7A337465-E496-4CB5-8FD7-A9554EA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rFonts w:ascii="Times New Roman" w:hAnsi="Times New Roman"/>
      <w:color w:val="000000"/>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finsecsty">
    <w:name w:val="_finsec.sty"/>
    <w:rPr>
      <w:rFonts w:ascii="Times New Roman" w:hAnsi="Times New Roman"/>
      <w:color w:val="000000"/>
      <w:sz w:val="24"/>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5E8F"/>
    <w:rPr>
      <w:rFonts w:ascii="Tahoma" w:hAnsi="Tahoma" w:cs="Tahoma"/>
      <w:sz w:val="16"/>
      <w:szCs w:val="16"/>
    </w:rPr>
  </w:style>
  <w:style w:type="character" w:customStyle="1" w:styleId="BalloonTextChar">
    <w:name w:val="Balloon Text Char"/>
    <w:link w:val="BalloonText"/>
    <w:uiPriority w:val="99"/>
    <w:semiHidden/>
    <w:rsid w:val="005F5E8F"/>
    <w:rPr>
      <w:rFonts w:ascii="Tahoma" w:hAnsi="Tahoma" w:cs="Tahoma"/>
      <w:sz w:val="16"/>
      <w:szCs w:val="16"/>
      <w:lang w:eastAsia="en-US"/>
    </w:rPr>
  </w:style>
  <w:style w:type="character" w:customStyle="1" w:styleId="FooterChar">
    <w:name w:val="Footer Char"/>
    <w:basedOn w:val="DefaultParagraphFont"/>
    <w:link w:val="Footer"/>
    <w:uiPriority w:val="99"/>
    <w:rsid w:val="00893707"/>
    <w:rPr>
      <w:sz w:val="26"/>
      <w:lang w:eastAsia="en-US"/>
    </w:rPr>
  </w:style>
  <w:style w:type="paragraph" w:styleId="NoSpacing">
    <w:name w:val="No Spacing"/>
    <w:uiPriority w:val="1"/>
    <w:qFormat/>
    <w:rsid w:val="00E5488D"/>
    <w:rPr>
      <w:rFonts w:ascii="Calibri" w:eastAsia="Calibri" w:hAnsi="Calibri" w:cs="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5258">
      <w:bodyDiv w:val="1"/>
      <w:marLeft w:val="0"/>
      <w:marRight w:val="0"/>
      <w:marTop w:val="0"/>
      <w:marBottom w:val="0"/>
      <w:divBdr>
        <w:top w:val="none" w:sz="0" w:space="0" w:color="auto"/>
        <w:left w:val="none" w:sz="0" w:space="0" w:color="auto"/>
        <w:bottom w:val="none" w:sz="0" w:space="0" w:color="auto"/>
        <w:right w:val="none" w:sz="0" w:space="0" w:color="auto"/>
      </w:divBdr>
    </w:div>
    <w:div w:id="364991421">
      <w:bodyDiv w:val="1"/>
      <w:marLeft w:val="0"/>
      <w:marRight w:val="0"/>
      <w:marTop w:val="0"/>
      <w:marBottom w:val="0"/>
      <w:divBdr>
        <w:top w:val="none" w:sz="0" w:space="0" w:color="auto"/>
        <w:left w:val="none" w:sz="0" w:space="0" w:color="auto"/>
        <w:bottom w:val="none" w:sz="0" w:space="0" w:color="auto"/>
        <w:right w:val="none" w:sz="0" w:space="0" w:color="auto"/>
      </w:divBdr>
    </w:div>
    <w:div w:id="402917200">
      <w:bodyDiv w:val="1"/>
      <w:marLeft w:val="0"/>
      <w:marRight w:val="0"/>
      <w:marTop w:val="0"/>
      <w:marBottom w:val="0"/>
      <w:divBdr>
        <w:top w:val="none" w:sz="0" w:space="0" w:color="auto"/>
        <w:left w:val="none" w:sz="0" w:space="0" w:color="auto"/>
        <w:bottom w:val="none" w:sz="0" w:space="0" w:color="auto"/>
        <w:right w:val="none" w:sz="0" w:space="0" w:color="auto"/>
      </w:divBdr>
    </w:div>
    <w:div w:id="657879350">
      <w:bodyDiv w:val="1"/>
      <w:marLeft w:val="0"/>
      <w:marRight w:val="0"/>
      <w:marTop w:val="0"/>
      <w:marBottom w:val="0"/>
      <w:divBdr>
        <w:top w:val="none" w:sz="0" w:space="0" w:color="auto"/>
        <w:left w:val="none" w:sz="0" w:space="0" w:color="auto"/>
        <w:bottom w:val="none" w:sz="0" w:space="0" w:color="auto"/>
        <w:right w:val="none" w:sz="0" w:space="0" w:color="auto"/>
      </w:divBdr>
    </w:div>
    <w:div w:id="686062832">
      <w:bodyDiv w:val="1"/>
      <w:marLeft w:val="0"/>
      <w:marRight w:val="0"/>
      <w:marTop w:val="0"/>
      <w:marBottom w:val="0"/>
      <w:divBdr>
        <w:top w:val="none" w:sz="0" w:space="0" w:color="auto"/>
        <w:left w:val="none" w:sz="0" w:space="0" w:color="auto"/>
        <w:bottom w:val="none" w:sz="0" w:space="0" w:color="auto"/>
        <w:right w:val="none" w:sz="0" w:space="0" w:color="auto"/>
      </w:divBdr>
    </w:div>
    <w:div w:id="969021730">
      <w:bodyDiv w:val="1"/>
      <w:marLeft w:val="0"/>
      <w:marRight w:val="0"/>
      <w:marTop w:val="0"/>
      <w:marBottom w:val="0"/>
      <w:divBdr>
        <w:top w:val="none" w:sz="0" w:space="0" w:color="auto"/>
        <w:left w:val="none" w:sz="0" w:space="0" w:color="auto"/>
        <w:bottom w:val="none" w:sz="0" w:space="0" w:color="auto"/>
        <w:right w:val="none" w:sz="0" w:space="0" w:color="auto"/>
      </w:divBdr>
    </w:div>
    <w:div w:id="1042483311">
      <w:bodyDiv w:val="1"/>
      <w:marLeft w:val="0"/>
      <w:marRight w:val="0"/>
      <w:marTop w:val="0"/>
      <w:marBottom w:val="0"/>
      <w:divBdr>
        <w:top w:val="none" w:sz="0" w:space="0" w:color="auto"/>
        <w:left w:val="none" w:sz="0" w:space="0" w:color="auto"/>
        <w:bottom w:val="none" w:sz="0" w:space="0" w:color="auto"/>
        <w:right w:val="none" w:sz="0" w:space="0" w:color="auto"/>
      </w:divBdr>
    </w:div>
    <w:div w:id="12295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bishop.europe@churchofenglan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0" ma:contentTypeDescription="Create a new document." ma:contentTypeScope="" ma:versionID="a8e319cca04bc539e0be610adb68044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544BD-2776-455E-8C4C-74133018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1F728B-466E-4076-B506-B52DF1B25476}">
  <ds:schemaRefs>
    <ds:schemaRef ds:uri="http://schemas.microsoft.com/sharepoint/v3/contenttype/forms"/>
  </ds:schemaRefs>
</ds:datastoreItem>
</file>

<file path=customXml/itemProps3.xml><?xml version="1.0" encoding="utf-8"?>
<ds:datastoreItem xmlns:ds="http://schemas.openxmlformats.org/officeDocument/2006/customXml" ds:itemID="{CB086CC0-8B22-4A1A-B3A8-03C0431F3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Hibling</dc:creator>
  <cp:lastModifiedBy>Robert Innes</cp:lastModifiedBy>
  <cp:revision>5</cp:revision>
  <cp:lastPrinted>2014-10-06T08:08:00Z</cp:lastPrinted>
  <dcterms:created xsi:type="dcterms:W3CDTF">2015-02-15T11:19:00Z</dcterms:created>
  <dcterms:modified xsi:type="dcterms:W3CDTF">2015-02-15T13:07:00Z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0x0101005A8F7E1D672FCB4EBBFDAC5C08C8D341</vt:lpwstr>
  </property>
</Properties>
</file>